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462" w:rsidRDefault="001B5462" w:rsidP="0079732F">
      <w:pPr>
        <w:rPr>
          <w:b/>
        </w:rPr>
      </w:pPr>
    </w:p>
    <w:p w:rsidR="000D6C4C" w:rsidRPr="000D6C4C" w:rsidRDefault="000D6C4C" w:rsidP="000D6C4C">
      <w:pPr>
        <w:jc w:val="center"/>
        <w:rPr>
          <w:b/>
        </w:rPr>
      </w:pPr>
      <w:r w:rsidRPr="000D6C4C">
        <w:rPr>
          <w:b/>
        </w:rPr>
        <w:t>План мероприятий по антитеррористической защищенности</w:t>
      </w:r>
    </w:p>
    <w:p w:rsidR="000D6C4C" w:rsidRDefault="000D6C4C" w:rsidP="000D6C4C">
      <w:pPr>
        <w:jc w:val="center"/>
      </w:pPr>
      <w:r>
        <w:t>в ГБ</w:t>
      </w:r>
      <w:r w:rsidRPr="00FA0E6E">
        <w:t>ОУ</w:t>
      </w:r>
      <w:r>
        <w:t xml:space="preserve"> «Татарско-Елтанская школа-интернат для детей с ОВЗ»</w:t>
      </w:r>
      <w:r w:rsidRPr="00FA0E6E">
        <w:t xml:space="preserve"> </w:t>
      </w:r>
    </w:p>
    <w:p w:rsidR="000D6C4C" w:rsidRPr="00FA0E6E" w:rsidRDefault="0079732F" w:rsidP="000D6C4C">
      <w:pPr>
        <w:jc w:val="center"/>
      </w:pPr>
      <w:r>
        <w:t>на 2025 -2026</w:t>
      </w:r>
      <w:bookmarkStart w:id="0" w:name="_GoBack"/>
      <w:bookmarkEnd w:id="0"/>
      <w:r w:rsidR="000D6C4C">
        <w:t xml:space="preserve"> </w:t>
      </w:r>
      <w:r w:rsidR="001237E2">
        <w:t>учебный год.</w:t>
      </w:r>
    </w:p>
    <w:p w:rsidR="000D6C4C" w:rsidRPr="00FA0E6E" w:rsidRDefault="000D6C4C" w:rsidP="000D6C4C"/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5873"/>
        <w:gridCol w:w="1980"/>
        <w:gridCol w:w="1980"/>
      </w:tblGrid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jc w:val="center"/>
            </w:pPr>
            <w:r w:rsidRPr="00FA0E6E">
              <w:t>№п/п</w:t>
            </w:r>
          </w:p>
        </w:tc>
        <w:tc>
          <w:tcPr>
            <w:tcW w:w="5873" w:type="dxa"/>
          </w:tcPr>
          <w:p w:rsidR="000D6C4C" w:rsidRPr="00FA0E6E" w:rsidRDefault="000D6C4C" w:rsidP="006B56F1">
            <w:pPr>
              <w:jc w:val="center"/>
            </w:pPr>
            <w:r w:rsidRPr="00FA0E6E">
              <w:t>Мероприятия</w:t>
            </w:r>
            <w:r>
              <w:t xml:space="preserve"> </w:t>
            </w:r>
          </w:p>
        </w:tc>
        <w:tc>
          <w:tcPr>
            <w:tcW w:w="1980" w:type="dxa"/>
          </w:tcPr>
          <w:p w:rsidR="000D6C4C" w:rsidRPr="00FA0E6E" w:rsidRDefault="000D6C4C" w:rsidP="006B56F1">
            <w:pPr>
              <w:jc w:val="center"/>
            </w:pPr>
            <w:r w:rsidRPr="00FA0E6E">
              <w:t>Сроки</w:t>
            </w:r>
            <w:r>
              <w:t xml:space="preserve"> </w:t>
            </w:r>
          </w:p>
        </w:tc>
        <w:tc>
          <w:tcPr>
            <w:tcW w:w="1980" w:type="dxa"/>
          </w:tcPr>
          <w:p w:rsidR="000D6C4C" w:rsidRPr="00FA0E6E" w:rsidRDefault="000D6C4C" w:rsidP="006B56F1">
            <w:pPr>
              <w:jc w:val="center"/>
            </w:pPr>
            <w:r w:rsidRPr="00FA0E6E">
              <w:t>Ответственные</w:t>
            </w:r>
            <w:r>
              <w:t xml:space="preserve"> </w:t>
            </w:r>
          </w:p>
        </w:tc>
      </w:tr>
      <w:tr w:rsidR="000D6C4C" w:rsidRPr="00FA0E6E" w:rsidTr="006B56F1">
        <w:tc>
          <w:tcPr>
            <w:tcW w:w="10980" w:type="dxa"/>
            <w:gridSpan w:val="4"/>
          </w:tcPr>
          <w:p w:rsidR="000D6C4C" w:rsidRPr="00FA0E6E" w:rsidRDefault="000D6C4C" w:rsidP="006B56F1">
            <w:pPr>
              <w:jc w:val="center"/>
            </w:pPr>
            <w:r w:rsidRPr="00FA0E6E">
              <w:t>Первоочередные, неотложные мероприятия</w:t>
            </w:r>
          </w:p>
          <w:p w:rsidR="000D6C4C" w:rsidRPr="00FA0E6E" w:rsidRDefault="000D6C4C" w:rsidP="006B56F1"/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F014E3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Знакомство с ст.2, 3,5,9 Закона РФ «О борьбе с терроризмом»</w:t>
            </w:r>
          </w:p>
          <w:p w:rsidR="000D6C4C" w:rsidRDefault="000D6C4C" w:rsidP="00F014E3">
            <w:pPr>
              <w:jc w:val="both"/>
            </w:pPr>
            <w:r w:rsidRPr="00FA0E6E">
              <w:t>Знакомство с ст.205, 206, 207, 208, 277, 218, 222, 226 Уголовного кодекса РФ</w:t>
            </w:r>
            <w:r>
              <w:t>,</w:t>
            </w:r>
          </w:p>
          <w:p w:rsidR="000D6C4C" w:rsidRPr="00FA0E6E" w:rsidRDefault="000D6C4C" w:rsidP="00F014E3">
            <w:pPr>
              <w:jc w:val="both"/>
            </w:pPr>
            <w:r w:rsidRPr="00FA0E6E">
              <w:rPr>
                <w:bCs/>
              </w:rPr>
              <w:t xml:space="preserve">п. </w:t>
            </w:r>
            <w:r w:rsidRPr="00FA0E6E">
              <w:t xml:space="preserve">23(в) Требований, утверждённых Постановлением Правительства Российской Федерации от 07.10.2017 № 1235 «Об </w:t>
            </w:r>
            <w:r w:rsidRPr="00FA0E6E">
              <w:rPr>
                <w:bCs/>
                <w:iCs/>
              </w:rPr>
              <w:t xml:space="preserve">утверждении </w:t>
            </w:r>
            <w:r w:rsidRPr="00FA0E6E">
              <w:t>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 и формы паспорта безопасности этих объектов (территорий)»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>1</w:t>
            </w:r>
            <w:r w:rsidRPr="00FA0E6E">
              <w:t xml:space="preserve"> раза в год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 xml:space="preserve">Директор 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F014E3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 xml:space="preserve">Обеспечение пропускного и </w:t>
            </w:r>
            <w:proofErr w:type="spellStart"/>
            <w:r w:rsidRPr="00FA0E6E">
              <w:t>внутриобъектового</w:t>
            </w:r>
            <w:proofErr w:type="spellEnd"/>
            <w:r w:rsidRPr="00FA0E6E">
              <w:t xml:space="preserve"> режимов и осуществление </w:t>
            </w:r>
            <w:r>
              <w:t xml:space="preserve">контроля </w:t>
            </w:r>
            <w:proofErr w:type="gramStart"/>
            <w:r>
              <w:t>за  функционированием</w:t>
            </w:r>
            <w:proofErr w:type="gramEnd"/>
            <w:r>
              <w:t xml:space="preserve"> </w:t>
            </w:r>
            <w:r w:rsidRPr="00FA0E6E">
              <w:t>ОУ.</w:t>
            </w:r>
          </w:p>
          <w:p w:rsidR="000D6C4C" w:rsidRPr="00FA0E6E" w:rsidRDefault="000D6C4C" w:rsidP="00F014E3">
            <w:pPr>
              <w:jc w:val="both"/>
            </w:pPr>
            <w:r w:rsidRPr="00FA0E6E">
              <w:t>Усиление пропускного режим</w:t>
            </w:r>
            <w:r>
              <w:t xml:space="preserve">а автотранспорта на территорию </w:t>
            </w:r>
            <w:r w:rsidRPr="00FA0E6E">
              <w:t>ОУ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постоянно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>Директор ЗДАХР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F014E3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Организация  внешней безопасности (наличие замков на подвальном и складских помещениях, воротах, исправность звонков в групп</w:t>
            </w:r>
            <w:r>
              <w:t>ах, расположенных на первом этаже</w:t>
            </w:r>
            <w:r w:rsidRPr="00FA0E6E">
              <w:t>)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постоянно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>ЗДАХР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F014E3">
            <w:pPr>
              <w:numPr>
                <w:ilvl w:val="0"/>
                <w:numId w:val="2"/>
              </w:numPr>
              <w:jc w:val="center"/>
            </w:pPr>
          </w:p>
          <w:p w:rsidR="000D6C4C" w:rsidRPr="00FA0E6E" w:rsidRDefault="000D6C4C" w:rsidP="00F014E3">
            <w:pPr>
              <w:jc w:val="center"/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>
              <w:t xml:space="preserve">Издание </w:t>
            </w:r>
            <w:r w:rsidRPr="00FA0E6E">
              <w:t>Приказ</w:t>
            </w:r>
            <w:r>
              <w:t>а</w:t>
            </w:r>
            <w:r w:rsidRPr="00FA0E6E">
              <w:t xml:space="preserve"> "Об установл</w:t>
            </w:r>
            <w:r>
              <w:t>ении противопожарного режима в ГБ</w:t>
            </w:r>
            <w:r w:rsidRPr="00FA0E6E">
              <w:t>ОУ"</w:t>
            </w:r>
            <w:r w:rsidRPr="00FA0E6E">
              <w:tab/>
              <w:t xml:space="preserve">(Регламентирует действия персонала в </w:t>
            </w:r>
            <w:proofErr w:type="gramStart"/>
            <w:r w:rsidRPr="00FA0E6E">
              <w:t>случае  возникновения</w:t>
            </w:r>
            <w:proofErr w:type="gramEnd"/>
            <w:r w:rsidRPr="00FA0E6E">
              <w:t xml:space="preserve"> чрезвычайной ситуации.  Приказ об организации охраны, пропускного и внутри объектового режимов работы в зданиях и на территории)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сентябрь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 xml:space="preserve">Директор 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F014E3">
            <w:pPr>
              <w:jc w:val="center"/>
            </w:pPr>
            <w:r w:rsidRPr="00FA0E6E">
              <w:t>4.1.</w:t>
            </w: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Назначение должностных лиц, ответственных за проведение мероприятий по обеспечению ант</w:t>
            </w:r>
            <w:r>
              <w:t xml:space="preserve">итеррористической защищенности </w:t>
            </w:r>
            <w:r w:rsidRPr="00FA0E6E">
              <w:t xml:space="preserve">ОУ (территории) и организацию взаимодействия с территориальными органами безопасности, территориальными органами Министерства внутренних дел Российской Федерации 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сентябрь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>Директор, ЗДУВР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F014E3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Инструктаж  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2 раза в год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 xml:space="preserve">Директор 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F014E3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2 раза в год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>ЗДВР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F014E3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2 раза  в год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 xml:space="preserve">Директор 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F014E3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 xml:space="preserve">Инструктаж по пропускному и </w:t>
            </w:r>
            <w:proofErr w:type="spellStart"/>
            <w:r w:rsidRPr="00FA0E6E">
              <w:t>внутриобъектовому</w:t>
            </w:r>
            <w:proofErr w:type="spellEnd"/>
            <w:r w:rsidRPr="00FA0E6E">
              <w:t xml:space="preserve"> режиму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2 раза в год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>ЗДАХР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1 раз в год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 xml:space="preserve">ЗДВР, </w:t>
            </w:r>
            <w:r w:rsidRPr="00FA0E6E">
              <w:t>воспитатели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>
              <w:t xml:space="preserve">Периодический обход и осмотр </w:t>
            </w:r>
            <w:r w:rsidRPr="00FA0E6E">
              <w:t>ОУ (территории</w:t>
            </w:r>
            <w:r>
              <w:t xml:space="preserve">), </w:t>
            </w:r>
            <w:r w:rsidRPr="00FA0E6E">
              <w:t>помещений, систем подземных коммуникаций, стоянок транспорта, а также периодическая проверка складских помещений</w:t>
            </w:r>
            <w:r>
              <w:t xml:space="preserve"> </w:t>
            </w:r>
            <w:r w:rsidRPr="00FA0E6E">
              <w:t>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Ежедневно: утром, перед прогулками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>ЗДАХР</w:t>
            </w:r>
            <w:r w:rsidRPr="00FA0E6E">
              <w:t>,</w:t>
            </w:r>
          </w:p>
          <w:p w:rsidR="000D6C4C" w:rsidRPr="00FA0E6E" w:rsidRDefault="000D6C4C" w:rsidP="00F014E3">
            <w:pPr>
              <w:jc w:val="both"/>
            </w:pPr>
            <w:r>
              <w:t>Дежурный сторож</w:t>
            </w:r>
            <w:r w:rsidRPr="00FA0E6E">
              <w:t>,</w:t>
            </w:r>
          </w:p>
          <w:p w:rsidR="000D6C4C" w:rsidRPr="00FA0E6E" w:rsidRDefault="000D6C4C" w:rsidP="00F014E3">
            <w:pPr>
              <w:jc w:val="both"/>
            </w:pPr>
            <w:r w:rsidRPr="00FA0E6E">
              <w:t>Воспитатели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>
              <w:t xml:space="preserve">Ежедневные осмотры помещений </w:t>
            </w:r>
            <w:r w:rsidRPr="00FA0E6E">
              <w:t>ОУ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ежедневно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>Дежурный сторож, дежурные педагоги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Утверждение графика дежурства в праздничные и выходные дни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Ежедневно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 xml:space="preserve">Директор 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Организация встречи, проведением бесед с представителем УВД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2 раза в год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>ЗДВР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Проведения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2 раза в год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>ЗДВР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Проведение командно-ш</w:t>
            </w:r>
            <w:r>
              <w:t xml:space="preserve">табных учений с администрацией </w:t>
            </w:r>
            <w:r w:rsidRPr="00FA0E6E">
              <w:t xml:space="preserve">ОУ, должностными лицами </w:t>
            </w:r>
            <w:r>
              <w:t xml:space="preserve">ГО и тренировки с сотрудниками </w:t>
            </w:r>
            <w:r w:rsidRPr="00FA0E6E">
              <w:t>ОУ по действиям при возникновении угрозы совершения террористического акта.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1 раза в год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Ответственные по ГО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Постоянное содержание в порядке подвальных, подсобных п</w:t>
            </w:r>
            <w:r>
              <w:t xml:space="preserve">омещений и запасных выходов из </w:t>
            </w:r>
            <w:r w:rsidRPr="00FA0E6E">
              <w:t>ОУ. Проверка состояния ограждения, обеспечение контро</w:t>
            </w:r>
            <w:r>
              <w:t xml:space="preserve">ля за освещенностью территории </w:t>
            </w:r>
            <w:r w:rsidRPr="00FA0E6E">
              <w:t>ОУ в темное время суток, проверка наличия и исправности средств пожаротушения и т.д.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постоянно</w:t>
            </w:r>
          </w:p>
        </w:tc>
        <w:tc>
          <w:tcPr>
            <w:tcW w:w="1980" w:type="dxa"/>
          </w:tcPr>
          <w:p w:rsidR="000D6C4C" w:rsidRPr="00FA0E6E" w:rsidRDefault="00F014E3" w:rsidP="00F014E3">
            <w:pPr>
              <w:jc w:val="both"/>
            </w:pPr>
            <w:r>
              <w:t>Д</w:t>
            </w:r>
            <w:r w:rsidR="000D6C4C">
              <w:t>иректор, ЗДАХР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Обеспечение контроля за вноси</w:t>
            </w:r>
            <w:r>
              <w:t xml:space="preserve">мыми (ввозимыми) на территорию </w:t>
            </w:r>
            <w:r w:rsidRPr="00FA0E6E">
              <w:t>ОУ грузами и предметами ручной клади, своевременным вывозом твердых бытовых отходов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постоянно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>ЗДАХР, дежурный сторож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Обеспечение своевременного прихода на работу (педагогам - за 10-15 минут до начала занятий) с целью проверки территории, помещений на предмет отсутствия посторонних и подозрительных предметов.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постоянно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>Директор, ЗДУВР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Проведение практического занятия по отработке действий с огнетушителем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2 раза год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>ЗДАХР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Контроль за исправностью работы систем АПС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ежедневно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>ЗДАХР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Отработка плана эвакуации работников, воспитанн</w:t>
            </w:r>
            <w:r>
              <w:t xml:space="preserve">иков и иных лиц, находящихся в </w:t>
            </w:r>
            <w:r w:rsidRPr="00FA0E6E">
              <w:t>ОУ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По необходимости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>Директор, зам.</w:t>
            </w:r>
            <w:r w:rsidR="00F014E3">
              <w:t xml:space="preserve"> </w:t>
            </w:r>
            <w:r>
              <w:t>директора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>
              <w:t xml:space="preserve">Обслуживание </w:t>
            </w:r>
            <w:r w:rsidRPr="00FA0E6E">
              <w:t>ОУ инженерно-технических средств и систем охраны, поддержание их в исправном состоянии.</w:t>
            </w:r>
          </w:p>
          <w:p w:rsidR="000D6C4C" w:rsidRPr="00FA0E6E" w:rsidRDefault="000D6C4C" w:rsidP="00F014E3">
            <w:pPr>
              <w:jc w:val="both"/>
            </w:pPr>
            <w:r w:rsidRPr="00FA0E6E">
              <w:t xml:space="preserve">Контроль по бесперебойной и устойчивой связи 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ежемесячно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>Директор. ЗДАХР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 xml:space="preserve">Контроль по пребыванию на объекте (территории) посторонних лиц и нахождению транспортных средств, в том числе </w:t>
            </w:r>
            <w:r>
              <w:t xml:space="preserve">в непосредственной близости от </w:t>
            </w:r>
            <w:r w:rsidRPr="00FA0E6E">
              <w:t>ОУ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постоянно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>ЗДАХР. Дежурный сторож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Осуществление мероприятий информационной безопасности, обеспечивающих защиту от несанкционированного доступа к информационным ресурсам объектов (территорий);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постоянно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>Директор, ЗДУВР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Размещение наглядных пособий, содержащих информацию о порядке действий работников, воспитанни</w:t>
            </w:r>
            <w:r>
              <w:t xml:space="preserve">ков  и иных лиц, находящихся в </w:t>
            </w:r>
            <w:r w:rsidRPr="00FA0E6E">
              <w:t>ОУ при обнаружении подозрительных лиц или предметов, поступлении информации об угрозе совершения или о совершении террористических актов, а также схему эвакуации при возникновении чрезвычайных ситуаций, номера телефонов аварийно-спасательных служб,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РФ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Сентябрь, постоянно</w:t>
            </w:r>
          </w:p>
        </w:tc>
        <w:tc>
          <w:tcPr>
            <w:tcW w:w="1980" w:type="dxa"/>
          </w:tcPr>
          <w:p w:rsidR="000D6C4C" w:rsidRPr="00FA0E6E" w:rsidRDefault="00F014E3" w:rsidP="00F014E3">
            <w:pPr>
              <w:jc w:val="both"/>
            </w:pPr>
            <w:r>
              <w:t>ЗДУВР</w:t>
            </w:r>
          </w:p>
        </w:tc>
      </w:tr>
      <w:tr w:rsidR="000D6C4C" w:rsidRPr="00FA0E6E" w:rsidTr="006B56F1">
        <w:tc>
          <w:tcPr>
            <w:tcW w:w="10980" w:type="dxa"/>
            <w:gridSpan w:val="4"/>
          </w:tcPr>
          <w:p w:rsidR="000D6C4C" w:rsidRPr="00FA0E6E" w:rsidRDefault="000D6C4C" w:rsidP="00F014E3">
            <w:pPr>
              <w:jc w:val="both"/>
              <w:rPr>
                <w:b/>
              </w:rPr>
            </w:pPr>
            <w:r w:rsidRPr="00FA0E6E">
              <w:rPr>
                <w:b/>
              </w:rPr>
              <w:t>Долгосрочные мероприятия, требующие длительного времени</w:t>
            </w:r>
          </w:p>
          <w:p w:rsidR="000D6C4C" w:rsidRPr="00FA0E6E" w:rsidRDefault="000D6C4C" w:rsidP="00F014E3">
            <w:pPr>
              <w:jc w:val="both"/>
            </w:pPr>
            <w:r w:rsidRPr="00FA0E6E">
              <w:rPr>
                <w:b/>
              </w:rPr>
              <w:t>и значительных финансовых затрат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1"/>
              </w:numPr>
            </w:pPr>
          </w:p>
        </w:tc>
        <w:tc>
          <w:tcPr>
            <w:tcW w:w="5873" w:type="dxa"/>
          </w:tcPr>
          <w:p w:rsidR="000D6C4C" w:rsidRPr="00FA0E6E" w:rsidRDefault="00F014E3" w:rsidP="00F014E3">
            <w:pPr>
              <w:jc w:val="both"/>
            </w:pPr>
            <w:r>
              <w:t xml:space="preserve">Оснащение </w:t>
            </w:r>
            <w:r w:rsidR="000D6C4C" w:rsidRPr="00FA0E6E">
              <w:t>ОУ  инженерно-техническими средствами и системами охраны:</w:t>
            </w:r>
          </w:p>
          <w:p w:rsidR="000D6C4C" w:rsidRPr="00FA0E6E" w:rsidRDefault="000D6C4C" w:rsidP="00F014E3">
            <w:pPr>
              <w:jc w:val="both"/>
            </w:pPr>
            <w:r w:rsidRPr="00FA0E6E">
              <w:t>- установка дополнительной системы наблюдения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По мере поступления средств</w:t>
            </w:r>
          </w:p>
        </w:tc>
        <w:tc>
          <w:tcPr>
            <w:tcW w:w="1980" w:type="dxa"/>
          </w:tcPr>
          <w:p w:rsidR="000D6C4C" w:rsidRPr="00FA0E6E" w:rsidRDefault="00F014E3" w:rsidP="00F014E3">
            <w:pPr>
              <w:jc w:val="both"/>
            </w:pPr>
            <w:r>
              <w:t xml:space="preserve">Директор </w:t>
            </w:r>
          </w:p>
        </w:tc>
      </w:tr>
      <w:tr w:rsidR="000D6C4C" w:rsidRPr="00FA0E6E" w:rsidTr="006B56F1">
        <w:tc>
          <w:tcPr>
            <w:tcW w:w="10980" w:type="dxa"/>
            <w:gridSpan w:val="4"/>
          </w:tcPr>
          <w:p w:rsidR="000D6C4C" w:rsidRPr="00FA0E6E" w:rsidRDefault="00F014E3" w:rsidP="00F014E3">
            <w:pPr>
              <w:jc w:val="both"/>
              <w:rPr>
                <w:b/>
              </w:rPr>
            </w:pPr>
            <w:r>
              <w:rPr>
                <w:b/>
              </w:rPr>
              <w:t>Работа с учащимися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r w:rsidRPr="00FA0E6E">
              <w:t>1</w:t>
            </w: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Занятия, тематические беседы: «Как я должен поступать»;</w:t>
            </w:r>
          </w:p>
          <w:p w:rsidR="000D6C4C" w:rsidRPr="00FA0E6E" w:rsidRDefault="000D6C4C" w:rsidP="00F014E3">
            <w:pPr>
              <w:jc w:val="both"/>
            </w:pPr>
            <w:r w:rsidRPr="00FA0E6E">
              <w:t>«Как вызвать полицию»; «Правила поведения в транспорте»; «Служба специального назначения»; «Когда мамы нет дома»; «Военные профессии»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Согласно перспективного  плана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Воспитатели</w:t>
            </w:r>
            <w:r w:rsidR="00F014E3">
              <w:t>, классные руководители.</w:t>
            </w:r>
          </w:p>
          <w:p w:rsidR="000D6C4C" w:rsidRPr="00FA0E6E" w:rsidRDefault="000D6C4C" w:rsidP="00F014E3">
            <w:pPr>
              <w:jc w:val="both"/>
            </w:pPr>
          </w:p>
          <w:p w:rsidR="000D6C4C" w:rsidRPr="00FA0E6E" w:rsidRDefault="000D6C4C" w:rsidP="00F014E3">
            <w:pPr>
              <w:jc w:val="both"/>
            </w:pP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r w:rsidRPr="00FA0E6E">
              <w:t>2</w:t>
            </w: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Включение в годовые и месячные планы воспитательной работы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Согласно перспективного  плана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</w:p>
          <w:p w:rsidR="000D6C4C" w:rsidRPr="00FA0E6E" w:rsidRDefault="00F014E3" w:rsidP="00F014E3">
            <w:pPr>
              <w:jc w:val="both"/>
            </w:pPr>
            <w:r w:rsidRPr="00FA0E6E">
              <w:t>Воспитатели</w:t>
            </w:r>
            <w:r>
              <w:t>, классные руководители</w:t>
            </w:r>
          </w:p>
          <w:p w:rsidR="000D6C4C" w:rsidRPr="00FA0E6E" w:rsidRDefault="000D6C4C" w:rsidP="00F014E3">
            <w:pPr>
              <w:jc w:val="both"/>
            </w:pP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r w:rsidRPr="00FA0E6E">
              <w:t>3</w:t>
            </w: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Проведение занятий ОБЖ в группах</w:t>
            </w:r>
            <w:r w:rsidR="00F014E3">
              <w:t xml:space="preserve"> и классах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Согласно перспективного  плана</w:t>
            </w:r>
          </w:p>
        </w:tc>
        <w:tc>
          <w:tcPr>
            <w:tcW w:w="1980" w:type="dxa"/>
          </w:tcPr>
          <w:p w:rsidR="000D6C4C" w:rsidRPr="00FA0E6E" w:rsidRDefault="00F014E3" w:rsidP="00F014E3">
            <w:pPr>
              <w:jc w:val="both"/>
            </w:pPr>
            <w:r w:rsidRPr="00FA0E6E">
              <w:t>Воспитатели</w:t>
            </w:r>
            <w:r>
              <w:t>, классные руководители</w:t>
            </w:r>
            <w:r w:rsidRPr="00FA0E6E">
              <w:t xml:space="preserve"> </w:t>
            </w:r>
          </w:p>
          <w:p w:rsidR="000D6C4C" w:rsidRPr="00FA0E6E" w:rsidRDefault="000D6C4C" w:rsidP="00F014E3">
            <w:pPr>
              <w:jc w:val="both"/>
            </w:pP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r w:rsidRPr="00FA0E6E">
              <w:t>4</w:t>
            </w: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Проведение учений и тренировок по реализации планов обеспечения антитеррористической защищенности объектов (территорий)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ежеквартально</w:t>
            </w:r>
          </w:p>
        </w:tc>
        <w:tc>
          <w:tcPr>
            <w:tcW w:w="1980" w:type="dxa"/>
          </w:tcPr>
          <w:p w:rsidR="000D6C4C" w:rsidRPr="00FA0E6E" w:rsidRDefault="00F014E3" w:rsidP="00F014E3">
            <w:pPr>
              <w:jc w:val="both"/>
            </w:pPr>
            <w:r>
              <w:t>ЗДАХР. ЗДВР</w:t>
            </w:r>
          </w:p>
          <w:p w:rsidR="000D6C4C" w:rsidRPr="00FA0E6E" w:rsidRDefault="000D6C4C" w:rsidP="00F014E3">
            <w:pPr>
              <w:jc w:val="both"/>
            </w:pP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r w:rsidRPr="00FA0E6E">
              <w:t>5</w:t>
            </w: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Изготовление наглядных пособий по материалам бесед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Согласно перспективного  плана</w:t>
            </w:r>
          </w:p>
        </w:tc>
        <w:tc>
          <w:tcPr>
            <w:tcW w:w="1980" w:type="dxa"/>
          </w:tcPr>
          <w:p w:rsidR="000D6C4C" w:rsidRPr="00FA0E6E" w:rsidRDefault="00F014E3" w:rsidP="00F014E3">
            <w:pPr>
              <w:jc w:val="both"/>
            </w:pPr>
            <w:r w:rsidRPr="00FA0E6E">
              <w:t>Воспитатели</w:t>
            </w:r>
            <w:r>
              <w:t>, классные руководители</w:t>
            </w:r>
            <w:r w:rsidRPr="00FA0E6E">
              <w:t xml:space="preserve"> </w:t>
            </w:r>
          </w:p>
          <w:p w:rsidR="000D6C4C" w:rsidRPr="00FA0E6E" w:rsidRDefault="000D6C4C" w:rsidP="00F014E3">
            <w:pPr>
              <w:jc w:val="both"/>
            </w:pP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r w:rsidRPr="00FA0E6E">
              <w:lastRenderedPageBreak/>
              <w:t>6</w:t>
            </w: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Работа по комплектам плакатов по действиям в ЧС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согласно годового плана</w:t>
            </w:r>
          </w:p>
        </w:tc>
        <w:tc>
          <w:tcPr>
            <w:tcW w:w="1980" w:type="dxa"/>
          </w:tcPr>
          <w:p w:rsidR="000D6C4C" w:rsidRPr="00FA0E6E" w:rsidRDefault="00F014E3" w:rsidP="00F014E3">
            <w:pPr>
              <w:jc w:val="both"/>
            </w:pPr>
            <w:r w:rsidRPr="00FA0E6E">
              <w:t>Воспитатели</w:t>
            </w:r>
            <w:r>
              <w:t>, классные руководители</w:t>
            </w:r>
            <w:r w:rsidRPr="00FA0E6E">
              <w:t xml:space="preserve"> 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r w:rsidRPr="00FA0E6E">
              <w:t>7</w:t>
            </w: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Организация выставки детских рисунков: «Я хочу жить счастливо»</w:t>
            </w:r>
          </w:p>
          <w:p w:rsidR="000D6C4C" w:rsidRPr="00FA0E6E" w:rsidRDefault="000D6C4C" w:rsidP="00F014E3">
            <w:pPr>
              <w:jc w:val="both"/>
            </w:pP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согласно годового плана</w:t>
            </w:r>
          </w:p>
        </w:tc>
        <w:tc>
          <w:tcPr>
            <w:tcW w:w="1980" w:type="dxa"/>
          </w:tcPr>
          <w:p w:rsidR="000D6C4C" w:rsidRPr="00FA0E6E" w:rsidRDefault="00F014E3" w:rsidP="00F014E3">
            <w:pPr>
              <w:jc w:val="both"/>
            </w:pPr>
            <w:r w:rsidRPr="00FA0E6E">
              <w:t>Воспитатели</w:t>
            </w:r>
            <w:r>
              <w:t>, классные руководители</w:t>
            </w:r>
            <w:r w:rsidRPr="00FA0E6E">
              <w:t xml:space="preserve"> 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r w:rsidRPr="00FA0E6E">
              <w:t>8</w:t>
            </w: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Развлечение «Мы голосуем за мир»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согласно годового плана</w:t>
            </w:r>
          </w:p>
        </w:tc>
        <w:tc>
          <w:tcPr>
            <w:tcW w:w="1980" w:type="dxa"/>
          </w:tcPr>
          <w:p w:rsidR="000D6C4C" w:rsidRPr="00FA0E6E" w:rsidRDefault="00F014E3" w:rsidP="00F014E3">
            <w:pPr>
              <w:jc w:val="both"/>
            </w:pPr>
            <w:r w:rsidRPr="00FA0E6E">
              <w:t>Воспитатели</w:t>
            </w:r>
            <w:r>
              <w:t>, классные руководители</w:t>
            </w:r>
            <w:r w:rsidRPr="00FA0E6E">
              <w:t xml:space="preserve"> 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r w:rsidRPr="00FA0E6E">
              <w:t>9</w:t>
            </w: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1980" w:type="dxa"/>
          </w:tcPr>
          <w:p w:rsidR="000D6C4C" w:rsidRPr="00FA0E6E" w:rsidRDefault="00F014E3" w:rsidP="00F014E3">
            <w:pPr>
              <w:jc w:val="both"/>
            </w:pPr>
            <w:r>
              <w:t xml:space="preserve">Согласно плана работы </w:t>
            </w:r>
          </w:p>
        </w:tc>
        <w:tc>
          <w:tcPr>
            <w:tcW w:w="1980" w:type="dxa"/>
          </w:tcPr>
          <w:p w:rsidR="000D6C4C" w:rsidRPr="00FA0E6E" w:rsidRDefault="00F014E3" w:rsidP="00F014E3">
            <w:pPr>
              <w:jc w:val="both"/>
            </w:pPr>
            <w:r w:rsidRPr="00FA0E6E">
              <w:t>Воспитатели</w:t>
            </w:r>
            <w:r>
              <w:t>, классные руководители</w:t>
            </w:r>
            <w:r w:rsidRPr="00FA0E6E">
              <w:t xml:space="preserve"> </w:t>
            </w:r>
          </w:p>
        </w:tc>
      </w:tr>
      <w:tr w:rsidR="000D6C4C" w:rsidRPr="00FA0E6E" w:rsidTr="006B56F1">
        <w:tc>
          <w:tcPr>
            <w:tcW w:w="10980" w:type="dxa"/>
            <w:gridSpan w:val="4"/>
          </w:tcPr>
          <w:p w:rsidR="000D6C4C" w:rsidRPr="00FA0E6E" w:rsidRDefault="000D6C4C" w:rsidP="00F014E3">
            <w:pPr>
              <w:jc w:val="both"/>
              <w:rPr>
                <w:b/>
              </w:rPr>
            </w:pPr>
            <w:r w:rsidRPr="00FA0E6E">
              <w:rPr>
                <w:b/>
              </w:rPr>
              <w:t>Работа с родителями</w:t>
            </w:r>
            <w:r w:rsidR="00F014E3">
              <w:rPr>
                <w:b/>
              </w:rPr>
              <w:t xml:space="preserve"> (законными представителями)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F014E3" w:rsidP="006B56F1">
            <w:r>
              <w:t>1</w:t>
            </w: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Проведение бесед с</w:t>
            </w:r>
            <w:r w:rsidR="00F014E3">
              <w:t xml:space="preserve"> родителями о режиме посещения </w:t>
            </w:r>
            <w:r w:rsidRPr="00FA0E6E">
              <w:t>ОУ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</w:p>
        </w:tc>
        <w:tc>
          <w:tcPr>
            <w:tcW w:w="1980" w:type="dxa"/>
          </w:tcPr>
          <w:p w:rsidR="000D6C4C" w:rsidRPr="00FA0E6E" w:rsidRDefault="00F014E3" w:rsidP="00F014E3">
            <w:pPr>
              <w:jc w:val="both"/>
            </w:pPr>
            <w:r w:rsidRPr="00FA0E6E">
              <w:t>Воспитатели</w:t>
            </w:r>
            <w:r>
              <w:t>, классные руководители</w:t>
            </w:r>
            <w:r w:rsidRPr="00FA0E6E">
              <w:t xml:space="preserve"> 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r w:rsidRPr="00FA0E6E">
              <w:t>2</w:t>
            </w: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П</w:t>
            </w:r>
            <w:r w:rsidR="00F014E3">
              <w:t>роведение родительских собраний, родительских всеобучей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</w:p>
        </w:tc>
        <w:tc>
          <w:tcPr>
            <w:tcW w:w="1980" w:type="dxa"/>
          </w:tcPr>
          <w:p w:rsidR="000D6C4C" w:rsidRPr="00FA0E6E" w:rsidRDefault="00F014E3" w:rsidP="00F014E3">
            <w:pPr>
              <w:jc w:val="both"/>
            </w:pPr>
            <w:r w:rsidRPr="00FA0E6E">
              <w:t>Воспитатели</w:t>
            </w:r>
            <w:r>
              <w:t>, классные руководители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r w:rsidRPr="00FA0E6E">
              <w:t>3</w:t>
            </w: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Оформление информационных уголков (папки-передвижки, консультационные папки, памятки, буклеты и т. п.);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</w:p>
        </w:tc>
        <w:tc>
          <w:tcPr>
            <w:tcW w:w="1980" w:type="dxa"/>
          </w:tcPr>
          <w:p w:rsidR="000D6C4C" w:rsidRPr="00FA0E6E" w:rsidRDefault="00F014E3" w:rsidP="00F014E3">
            <w:pPr>
              <w:jc w:val="both"/>
            </w:pPr>
            <w:r w:rsidRPr="00FA0E6E">
              <w:t>Воспитатели</w:t>
            </w:r>
            <w:r>
              <w:t>, классные руководители</w:t>
            </w:r>
            <w:r w:rsidRPr="00FA0E6E">
              <w:t xml:space="preserve"> </w:t>
            </w:r>
          </w:p>
        </w:tc>
      </w:tr>
    </w:tbl>
    <w:p w:rsidR="00600069" w:rsidRPr="00600069" w:rsidRDefault="00600069" w:rsidP="00600069">
      <w:pPr>
        <w:spacing w:after="200" w:line="276" w:lineRule="auto"/>
        <w:rPr>
          <w:rFonts w:eastAsia="Calibri"/>
          <w:b/>
        </w:rPr>
      </w:pP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1134"/>
        <w:gridCol w:w="5954"/>
        <w:gridCol w:w="1843"/>
        <w:gridCol w:w="1984"/>
      </w:tblGrid>
      <w:tr w:rsidR="00600069" w:rsidRPr="00600069" w:rsidTr="00600069">
        <w:trPr>
          <w:trHeight w:val="992"/>
        </w:trPr>
        <w:tc>
          <w:tcPr>
            <w:tcW w:w="10915" w:type="dxa"/>
            <w:gridSpan w:val="4"/>
          </w:tcPr>
          <w:p w:rsidR="00600069" w:rsidRDefault="00600069" w:rsidP="00600069">
            <w:pPr>
              <w:rPr>
                <w:b/>
              </w:rPr>
            </w:pPr>
          </w:p>
          <w:p w:rsidR="00600069" w:rsidRPr="00600069" w:rsidRDefault="00600069" w:rsidP="00600069">
            <w:pPr>
              <w:rPr>
                <w:b/>
              </w:rPr>
            </w:pPr>
            <w:r w:rsidRPr="00600069">
              <w:rPr>
                <w:rFonts w:eastAsia="Calibri"/>
                <w:b/>
              </w:rPr>
              <w:t>План</w:t>
            </w:r>
            <w:r w:rsidR="001237E2">
              <w:rPr>
                <w:b/>
              </w:rPr>
              <w:t xml:space="preserve"> </w:t>
            </w:r>
            <w:r>
              <w:rPr>
                <w:b/>
              </w:rPr>
              <w:t xml:space="preserve">мероприятий по профилактике экстремизма и терроризма в рамках месячника «Экстремизму – нет!» </w:t>
            </w:r>
          </w:p>
        </w:tc>
      </w:tr>
      <w:tr w:rsidR="00600069" w:rsidRPr="00600069" w:rsidTr="00600069">
        <w:trPr>
          <w:trHeight w:val="420"/>
        </w:trPr>
        <w:tc>
          <w:tcPr>
            <w:tcW w:w="1134" w:type="dxa"/>
          </w:tcPr>
          <w:p w:rsidR="00600069" w:rsidRDefault="00600069" w:rsidP="00600069">
            <w:pPr>
              <w:spacing w:after="200" w:line="276" w:lineRule="auto"/>
              <w:rPr>
                <w:b/>
              </w:rPr>
            </w:pPr>
            <w:r w:rsidRPr="00600069">
              <w:rPr>
                <w:b/>
              </w:rPr>
              <w:t xml:space="preserve">№  </w:t>
            </w:r>
            <w:proofErr w:type="spellStart"/>
            <w:r w:rsidRPr="00600069">
              <w:rPr>
                <w:b/>
              </w:rPr>
              <w:t>п.п</w:t>
            </w:r>
            <w:proofErr w:type="spellEnd"/>
            <w:r w:rsidRPr="00600069">
              <w:rPr>
                <w:b/>
              </w:rPr>
              <w:t>.</w:t>
            </w:r>
          </w:p>
        </w:tc>
        <w:tc>
          <w:tcPr>
            <w:tcW w:w="5954" w:type="dxa"/>
          </w:tcPr>
          <w:p w:rsidR="00600069" w:rsidRDefault="00600069" w:rsidP="00600069">
            <w:pPr>
              <w:spacing w:after="200" w:line="276" w:lineRule="auto"/>
              <w:rPr>
                <w:b/>
              </w:rPr>
            </w:pPr>
            <w:r w:rsidRPr="00600069">
              <w:rPr>
                <w:b/>
              </w:rPr>
              <w:t>Мероприятия</w:t>
            </w:r>
          </w:p>
        </w:tc>
        <w:tc>
          <w:tcPr>
            <w:tcW w:w="1843" w:type="dxa"/>
          </w:tcPr>
          <w:p w:rsidR="00600069" w:rsidRDefault="00600069" w:rsidP="00600069">
            <w:pPr>
              <w:spacing w:after="200" w:line="276" w:lineRule="auto"/>
              <w:rPr>
                <w:rFonts w:eastAsia="Calibri"/>
                <w:b/>
              </w:rPr>
            </w:pPr>
            <w:r w:rsidRPr="00600069">
              <w:rPr>
                <w:rFonts w:eastAsia="Calibri"/>
                <w:b/>
              </w:rPr>
              <w:t xml:space="preserve">Сроки </w:t>
            </w:r>
          </w:p>
        </w:tc>
        <w:tc>
          <w:tcPr>
            <w:tcW w:w="1984" w:type="dxa"/>
          </w:tcPr>
          <w:p w:rsidR="00600069" w:rsidRDefault="00600069" w:rsidP="00600069">
            <w:pPr>
              <w:spacing w:after="200" w:line="276" w:lineRule="auto"/>
              <w:rPr>
                <w:b/>
              </w:rPr>
            </w:pPr>
            <w:r w:rsidRPr="00600069">
              <w:rPr>
                <w:b/>
              </w:rPr>
              <w:t>Ответственные</w:t>
            </w:r>
          </w:p>
        </w:tc>
      </w:tr>
      <w:tr w:rsidR="00600069" w:rsidRPr="00600069" w:rsidTr="00600069">
        <w:trPr>
          <w:trHeight w:val="519"/>
        </w:trPr>
        <w:tc>
          <w:tcPr>
            <w:tcW w:w="1134" w:type="dxa"/>
            <w:tcBorders>
              <w:bottom w:val="single" w:sz="4" w:space="0" w:color="auto"/>
            </w:tcBorders>
          </w:tcPr>
          <w:p w:rsidR="00600069" w:rsidRPr="00600069" w:rsidRDefault="00600069" w:rsidP="00600069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0069" w:rsidRPr="00643C94" w:rsidRDefault="00600069" w:rsidP="00600069">
            <w:pPr>
              <w:autoSpaceDE w:val="0"/>
              <w:snapToGrid w:val="0"/>
              <w:ind w:right="90"/>
              <w:jc w:val="both"/>
            </w:pPr>
            <w:r>
              <w:t>Единый классный час</w:t>
            </w:r>
            <w:r w:rsidRPr="00643C94">
              <w:t xml:space="preserve"> «ПАМЯТЬ»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0069" w:rsidRPr="00643C94" w:rsidRDefault="00600069" w:rsidP="00600069">
            <w:pPr>
              <w:autoSpaceDE w:val="0"/>
              <w:snapToGrid w:val="0"/>
              <w:ind w:left="-45" w:right="90"/>
            </w:pPr>
            <w:r w:rsidRPr="00643C94">
              <w:t>1 сентября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autoSpaceDE w:val="0"/>
              <w:snapToGrid w:val="0"/>
              <w:ind w:right="90" w:firstLine="30"/>
            </w:pPr>
            <w:r w:rsidRPr="00643C94">
              <w:t>Классные руководители</w:t>
            </w:r>
          </w:p>
        </w:tc>
      </w:tr>
      <w:tr w:rsidR="00600069" w:rsidRPr="00600069" w:rsidTr="00600069">
        <w:trPr>
          <w:trHeight w:val="76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00069" w:rsidRDefault="00600069" w:rsidP="00600069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0069" w:rsidRPr="00643C94" w:rsidRDefault="00600069" w:rsidP="00600069">
            <w:pPr>
              <w:autoSpaceDE w:val="0"/>
              <w:snapToGrid w:val="0"/>
              <w:ind w:right="90"/>
              <w:jc w:val="both"/>
            </w:pPr>
            <w:r w:rsidRPr="00643C94">
              <w:t xml:space="preserve">Проведение тематических- уроков патриотизма </w:t>
            </w:r>
            <w:r w:rsidRPr="00511DB9">
              <w:t>«Мой Татарстан», «Моя малая Родина»</w:t>
            </w:r>
            <w:r w:rsidR="00511DB9" w:rsidRPr="00511DB9">
              <w:t>, 75 лет Победы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0069" w:rsidRPr="00643C94" w:rsidRDefault="00600069" w:rsidP="00600069">
            <w:pPr>
              <w:autoSpaceDE w:val="0"/>
              <w:snapToGrid w:val="0"/>
              <w:ind w:left="-45" w:right="90"/>
              <w:jc w:val="center"/>
            </w:pPr>
            <w:r w:rsidRPr="00643C94">
              <w:t>1-3 сентября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0069" w:rsidRDefault="00600069" w:rsidP="00600069">
            <w:pPr>
              <w:autoSpaceDE w:val="0"/>
              <w:snapToGrid w:val="0"/>
              <w:ind w:right="90" w:firstLine="30"/>
              <w:jc w:val="center"/>
            </w:pPr>
            <w:r w:rsidRPr="00643C94">
              <w:t>Классные руководители</w:t>
            </w:r>
          </w:p>
          <w:p w:rsidR="00600069" w:rsidRPr="00643C94" w:rsidRDefault="00600069" w:rsidP="00600069">
            <w:pPr>
              <w:autoSpaceDE w:val="0"/>
              <w:snapToGrid w:val="0"/>
              <w:ind w:right="90" w:firstLine="30"/>
              <w:jc w:val="center"/>
            </w:pPr>
          </w:p>
        </w:tc>
      </w:tr>
      <w:tr w:rsidR="00600069" w:rsidRPr="00600069" w:rsidTr="0071472B">
        <w:trPr>
          <w:trHeight w:val="600"/>
        </w:trPr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pStyle w:val="a4"/>
              <w:snapToGrid w:val="0"/>
              <w:ind w:left="0"/>
              <w:jc w:val="center"/>
            </w:pPr>
            <w:r w:rsidRPr="00643C94">
              <w:t>3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autoSpaceDE w:val="0"/>
              <w:snapToGrid w:val="0"/>
              <w:ind w:right="90"/>
              <w:jc w:val="both"/>
            </w:pPr>
            <w:r w:rsidRPr="00643C94">
              <w:t>Единый республиканский урок «Экстремизму – нет!»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autoSpaceDE w:val="0"/>
              <w:snapToGrid w:val="0"/>
              <w:ind w:left="-45" w:right="90"/>
              <w:jc w:val="center"/>
            </w:pPr>
            <w:r w:rsidRPr="00511DB9">
              <w:t>3 сентября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autoSpaceDE w:val="0"/>
              <w:snapToGrid w:val="0"/>
              <w:ind w:right="90" w:firstLine="30"/>
              <w:jc w:val="center"/>
            </w:pPr>
            <w:r w:rsidRPr="00643C94">
              <w:t>Классные руководители</w:t>
            </w:r>
          </w:p>
        </w:tc>
      </w:tr>
      <w:tr w:rsidR="00600069" w:rsidRPr="00600069" w:rsidTr="00600069">
        <w:tc>
          <w:tcPr>
            <w:tcW w:w="1134" w:type="dxa"/>
          </w:tcPr>
          <w:p w:rsidR="00600069" w:rsidRPr="00600069" w:rsidRDefault="00600069" w:rsidP="00600069">
            <w:pPr>
              <w:rPr>
                <w:rFonts w:eastAsiaTheme="minorHAnsi"/>
              </w:rPr>
            </w:pPr>
            <w:r w:rsidRPr="00600069">
              <w:rPr>
                <w:rFonts w:eastAsiaTheme="minorHAnsi"/>
              </w:rPr>
              <w:t>1</w:t>
            </w:r>
          </w:p>
        </w:tc>
        <w:tc>
          <w:tcPr>
            <w:tcW w:w="5954" w:type="dxa"/>
          </w:tcPr>
          <w:p w:rsidR="00600069" w:rsidRPr="00600069" w:rsidRDefault="00600069" w:rsidP="00600069">
            <w:pPr>
              <w:rPr>
                <w:b/>
              </w:rPr>
            </w:pPr>
            <w:r w:rsidRPr="00600069">
              <w:rPr>
                <w:b/>
              </w:rPr>
              <w:t>Тематические классные часы:</w:t>
            </w:r>
          </w:p>
          <w:p w:rsidR="00600069" w:rsidRPr="00600069" w:rsidRDefault="00600069" w:rsidP="00600069">
            <w:r w:rsidRPr="00600069">
              <w:t>«Давайте дружить народами»,</w:t>
            </w:r>
          </w:p>
          <w:p w:rsidR="00600069" w:rsidRPr="00600069" w:rsidRDefault="00600069" w:rsidP="00600069">
            <w:r w:rsidRPr="00600069">
              <w:t>«Возьмемся за руки, друзья»,</w:t>
            </w:r>
          </w:p>
          <w:p w:rsidR="00600069" w:rsidRPr="00600069" w:rsidRDefault="00600069" w:rsidP="00600069">
            <w:r w:rsidRPr="00600069">
              <w:t xml:space="preserve">«Нам надо лучше знать друг друга», </w:t>
            </w:r>
          </w:p>
          <w:p w:rsidR="00600069" w:rsidRPr="00600069" w:rsidRDefault="00600069" w:rsidP="00600069">
            <w:r w:rsidRPr="00600069">
              <w:t xml:space="preserve">«Приемы эффективного общения», </w:t>
            </w:r>
          </w:p>
          <w:p w:rsidR="00600069" w:rsidRPr="00600069" w:rsidRDefault="00600069" w:rsidP="00600069">
            <w:r w:rsidRPr="00600069">
              <w:t>«Все мы разные, но все мы заслуживаем счастья»,</w:t>
            </w:r>
          </w:p>
          <w:p w:rsidR="00600069" w:rsidRPr="00600069" w:rsidRDefault="00600069" w:rsidP="00600069">
            <w:r w:rsidRPr="00600069">
              <w:t xml:space="preserve">«Профилактика и разрешение конфликтов», </w:t>
            </w:r>
          </w:p>
          <w:p w:rsidR="00600069" w:rsidRPr="00600069" w:rsidRDefault="00600069" w:rsidP="00600069">
            <w:r w:rsidRPr="00600069">
              <w:t xml:space="preserve">«Богатое многообразие мировых культур», </w:t>
            </w:r>
          </w:p>
          <w:p w:rsidR="00600069" w:rsidRPr="00600069" w:rsidRDefault="00600069" w:rsidP="00600069">
            <w:r w:rsidRPr="00600069">
              <w:t>«Семейные тайны»,</w:t>
            </w:r>
          </w:p>
          <w:p w:rsidR="00600069" w:rsidRPr="00600069" w:rsidRDefault="00600069" w:rsidP="00600069">
            <w:r w:rsidRPr="00600069">
              <w:rPr>
                <w:color w:val="000000"/>
              </w:rPr>
              <w:t>«Толерантность и межнациональные кон</w:t>
            </w:r>
            <w:r w:rsidRPr="00600069">
              <w:rPr>
                <w:color w:val="000000"/>
              </w:rPr>
              <w:softHyphen/>
              <w:t>фликты. Как они связаны?»,</w:t>
            </w:r>
          </w:p>
          <w:p w:rsidR="00600069" w:rsidRPr="00600069" w:rsidRDefault="00600069" w:rsidP="00600069">
            <w:r w:rsidRPr="00600069">
              <w:t>«Мы жители многонационального края!»,</w:t>
            </w:r>
          </w:p>
          <w:p w:rsidR="00600069" w:rsidRPr="00600069" w:rsidRDefault="00600069" w:rsidP="00600069">
            <w:r w:rsidRPr="00600069">
              <w:rPr>
                <w:color w:val="000000"/>
              </w:rPr>
              <w:t>«Что значит жить в мире с собой и другими?»</w:t>
            </w:r>
          </w:p>
          <w:p w:rsidR="00600069" w:rsidRPr="00600069" w:rsidRDefault="00600069" w:rsidP="00600069">
            <w:r w:rsidRPr="00600069">
              <w:rPr>
                <w:color w:val="000000"/>
              </w:rPr>
              <w:t>«Чувствовать, думать, любить, как другие…»</w:t>
            </w:r>
            <w:r w:rsidRPr="00600069">
              <w:t xml:space="preserve"> </w:t>
            </w:r>
          </w:p>
          <w:p w:rsidR="00600069" w:rsidRPr="00600069" w:rsidRDefault="00600069" w:rsidP="00600069">
            <w:r w:rsidRPr="00600069">
              <w:t>«Мы против насилия и экстремизма»</w:t>
            </w:r>
          </w:p>
          <w:p w:rsidR="00600069" w:rsidRPr="00600069" w:rsidRDefault="00600069" w:rsidP="00600069">
            <w:r w:rsidRPr="00600069">
              <w:lastRenderedPageBreak/>
              <w:t xml:space="preserve">«Наша истинная национальность – человек»  </w:t>
            </w:r>
          </w:p>
        </w:tc>
        <w:tc>
          <w:tcPr>
            <w:tcW w:w="1843" w:type="dxa"/>
          </w:tcPr>
          <w:p w:rsidR="00600069" w:rsidRPr="00600069" w:rsidRDefault="00600069" w:rsidP="00600069">
            <w:pPr>
              <w:rPr>
                <w:rFonts w:eastAsiaTheme="minorHAnsi"/>
              </w:rPr>
            </w:pPr>
            <w:r w:rsidRPr="00600069">
              <w:lastRenderedPageBreak/>
              <w:t>В течение месяца</w:t>
            </w:r>
          </w:p>
        </w:tc>
        <w:tc>
          <w:tcPr>
            <w:tcW w:w="1984" w:type="dxa"/>
          </w:tcPr>
          <w:p w:rsidR="00600069" w:rsidRPr="00600069" w:rsidRDefault="00600069" w:rsidP="00600069">
            <w:pPr>
              <w:rPr>
                <w:rFonts w:eastAsiaTheme="minorHAnsi"/>
              </w:rPr>
            </w:pPr>
            <w:r w:rsidRPr="00600069">
              <w:t>Классные руководители, воспитатели</w:t>
            </w:r>
          </w:p>
        </w:tc>
      </w:tr>
      <w:tr w:rsidR="00600069" w:rsidRPr="00600069" w:rsidTr="00600069">
        <w:trPr>
          <w:trHeight w:val="1048"/>
        </w:trPr>
        <w:tc>
          <w:tcPr>
            <w:tcW w:w="1134" w:type="dxa"/>
          </w:tcPr>
          <w:p w:rsidR="00600069" w:rsidRPr="00600069" w:rsidRDefault="00600069" w:rsidP="00600069">
            <w:pPr>
              <w:rPr>
                <w:rFonts w:eastAsiaTheme="minorHAnsi"/>
              </w:rPr>
            </w:pPr>
            <w:r w:rsidRPr="00600069">
              <w:rPr>
                <w:rFonts w:eastAsiaTheme="minorHAnsi"/>
              </w:rPr>
              <w:t>2</w:t>
            </w:r>
          </w:p>
        </w:tc>
        <w:tc>
          <w:tcPr>
            <w:tcW w:w="5954" w:type="dxa"/>
          </w:tcPr>
          <w:p w:rsidR="00600069" w:rsidRPr="00600069" w:rsidRDefault="00600069" w:rsidP="00600069">
            <w:r w:rsidRPr="00600069">
              <w:rPr>
                <w:b/>
              </w:rPr>
              <w:t>Конкурс рисунков</w:t>
            </w:r>
            <w:r w:rsidRPr="00600069">
              <w:t xml:space="preserve"> «Мы такие разные, и все-таки мы вместе»,</w:t>
            </w:r>
          </w:p>
          <w:p w:rsidR="00600069" w:rsidRPr="00600069" w:rsidRDefault="00600069" w:rsidP="00600069">
            <w:r w:rsidRPr="00600069">
              <w:t>«Мир на планете – счастливы дети!».</w:t>
            </w:r>
          </w:p>
        </w:tc>
        <w:tc>
          <w:tcPr>
            <w:tcW w:w="1843" w:type="dxa"/>
          </w:tcPr>
          <w:p w:rsidR="00600069" w:rsidRPr="00600069" w:rsidRDefault="00600069" w:rsidP="00600069">
            <w:pPr>
              <w:rPr>
                <w:rFonts w:eastAsiaTheme="minorHAnsi"/>
              </w:rPr>
            </w:pPr>
            <w:r w:rsidRPr="00600069">
              <w:rPr>
                <w:rFonts w:eastAsiaTheme="minorHAnsi"/>
              </w:rPr>
              <w:t>В течение месяца</w:t>
            </w:r>
          </w:p>
        </w:tc>
        <w:tc>
          <w:tcPr>
            <w:tcW w:w="1984" w:type="dxa"/>
          </w:tcPr>
          <w:p w:rsidR="00600069" w:rsidRPr="00600069" w:rsidRDefault="00600069" w:rsidP="00600069">
            <w:pPr>
              <w:rPr>
                <w:rFonts w:eastAsiaTheme="minorHAnsi"/>
              </w:rPr>
            </w:pPr>
            <w:r w:rsidRPr="00600069">
              <w:t>Классные руководители, воспитатели</w:t>
            </w:r>
          </w:p>
        </w:tc>
      </w:tr>
      <w:tr w:rsidR="00600069" w:rsidRPr="00600069" w:rsidTr="00600069">
        <w:tc>
          <w:tcPr>
            <w:tcW w:w="1134" w:type="dxa"/>
          </w:tcPr>
          <w:p w:rsidR="00600069" w:rsidRPr="00600069" w:rsidRDefault="00600069" w:rsidP="00600069">
            <w:pPr>
              <w:rPr>
                <w:rFonts w:eastAsiaTheme="minorHAnsi"/>
              </w:rPr>
            </w:pPr>
            <w:r w:rsidRPr="00600069">
              <w:rPr>
                <w:rFonts w:eastAsiaTheme="minorHAnsi"/>
              </w:rPr>
              <w:t>3</w:t>
            </w:r>
          </w:p>
        </w:tc>
        <w:tc>
          <w:tcPr>
            <w:tcW w:w="5954" w:type="dxa"/>
          </w:tcPr>
          <w:p w:rsidR="00600069" w:rsidRPr="00600069" w:rsidRDefault="00600069" w:rsidP="00600069">
            <w:r w:rsidRPr="00600069">
              <w:rPr>
                <w:b/>
              </w:rPr>
              <w:t>Спортивное мероприятие «</w:t>
            </w:r>
            <w:r w:rsidRPr="00600069">
              <w:t xml:space="preserve">Спорт – здоровье, дружба!» </w:t>
            </w:r>
          </w:p>
          <w:p w:rsidR="00600069" w:rsidRPr="00600069" w:rsidRDefault="00600069" w:rsidP="00600069"/>
        </w:tc>
        <w:tc>
          <w:tcPr>
            <w:tcW w:w="1843" w:type="dxa"/>
          </w:tcPr>
          <w:p w:rsidR="00600069" w:rsidRPr="00600069" w:rsidRDefault="00600069" w:rsidP="00600069">
            <w:pPr>
              <w:rPr>
                <w:rFonts w:eastAsiaTheme="minorHAnsi"/>
              </w:rPr>
            </w:pPr>
            <w:r w:rsidRPr="00600069">
              <w:rPr>
                <w:rFonts w:eastAsiaTheme="minorHAnsi"/>
              </w:rPr>
              <w:t>В течение месяца</w:t>
            </w:r>
          </w:p>
        </w:tc>
        <w:tc>
          <w:tcPr>
            <w:tcW w:w="1984" w:type="dxa"/>
          </w:tcPr>
          <w:p w:rsidR="00600069" w:rsidRPr="00600069" w:rsidRDefault="00600069" w:rsidP="00600069">
            <w:pPr>
              <w:rPr>
                <w:rFonts w:eastAsiaTheme="minorHAnsi"/>
              </w:rPr>
            </w:pPr>
            <w:r w:rsidRPr="00600069">
              <w:t>Классные руководители, воспитатели</w:t>
            </w:r>
          </w:p>
        </w:tc>
      </w:tr>
      <w:tr w:rsidR="00600069" w:rsidRPr="00600069" w:rsidTr="00600069">
        <w:trPr>
          <w:trHeight w:val="855"/>
        </w:trPr>
        <w:tc>
          <w:tcPr>
            <w:tcW w:w="1134" w:type="dxa"/>
          </w:tcPr>
          <w:p w:rsidR="00600069" w:rsidRPr="00600069" w:rsidRDefault="00600069" w:rsidP="00600069">
            <w:pPr>
              <w:rPr>
                <w:rFonts w:eastAsiaTheme="minorHAnsi"/>
              </w:rPr>
            </w:pPr>
            <w:r w:rsidRPr="00600069">
              <w:rPr>
                <w:rFonts w:eastAsiaTheme="minorHAnsi"/>
              </w:rPr>
              <w:t>4</w:t>
            </w:r>
          </w:p>
        </w:tc>
        <w:tc>
          <w:tcPr>
            <w:tcW w:w="5954" w:type="dxa"/>
          </w:tcPr>
          <w:p w:rsidR="00600069" w:rsidRPr="00600069" w:rsidRDefault="00600069" w:rsidP="00600069">
            <w:r w:rsidRPr="00600069">
              <w:t>Проведение инструктажей, вручение памяток</w:t>
            </w:r>
          </w:p>
        </w:tc>
        <w:tc>
          <w:tcPr>
            <w:tcW w:w="1843" w:type="dxa"/>
          </w:tcPr>
          <w:p w:rsidR="00600069" w:rsidRPr="00600069" w:rsidRDefault="00600069" w:rsidP="00600069">
            <w:pPr>
              <w:rPr>
                <w:rFonts w:eastAsiaTheme="minorHAnsi"/>
              </w:rPr>
            </w:pPr>
            <w:r w:rsidRPr="00600069">
              <w:rPr>
                <w:rFonts w:eastAsiaTheme="minorHAnsi"/>
              </w:rPr>
              <w:t>В течение месяца</w:t>
            </w:r>
          </w:p>
        </w:tc>
        <w:tc>
          <w:tcPr>
            <w:tcW w:w="1984" w:type="dxa"/>
          </w:tcPr>
          <w:p w:rsidR="00600069" w:rsidRPr="00600069" w:rsidRDefault="00600069" w:rsidP="00600069">
            <w:pPr>
              <w:rPr>
                <w:rFonts w:eastAsiaTheme="minorHAnsi"/>
              </w:rPr>
            </w:pPr>
            <w:r w:rsidRPr="00600069">
              <w:t>Классные руководители, воспитатели</w:t>
            </w:r>
          </w:p>
        </w:tc>
      </w:tr>
      <w:tr w:rsidR="00600069" w:rsidRPr="00600069" w:rsidTr="00600069">
        <w:tc>
          <w:tcPr>
            <w:tcW w:w="1134" w:type="dxa"/>
          </w:tcPr>
          <w:p w:rsidR="00600069" w:rsidRPr="00600069" w:rsidRDefault="00600069" w:rsidP="00600069">
            <w:pPr>
              <w:rPr>
                <w:rFonts w:eastAsiaTheme="minorHAnsi"/>
              </w:rPr>
            </w:pPr>
            <w:r w:rsidRPr="00600069">
              <w:rPr>
                <w:rFonts w:eastAsiaTheme="minorHAnsi"/>
              </w:rPr>
              <w:t>5</w:t>
            </w:r>
          </w:p>
        </w:tc>
        <w:tc>
          <w:tcPr>
            <w:tcW w:w="5954" w:type="dxa"/>
          </w:tcPr>
          <w:p w:rsidR="00600069" w:rsidRPr="00600069" w:rsidRDefault="00600069" w:rsidP="00600069">
            <w:r w:rsidRPr="00600069">
              <w:t>Просмотр учебных фильмов.</w:t>
            </w:r>
          </w:p>
        </w:tc>
        <w:tc>
          <w:tcPr>
            <w:tcW w:w="1843" w:type="dxa"/>
          </w:tcPr>
          <w:p w:rsidR="00600069" w:rsidRPr="00600069" w:rsidRDefault="00600069" w:rsidP="00600069">
            <w:pPr>
              <w:rPr>
                <w:rFonts w:eastAsiaTheme="minorHAnsi"/>
              </w:rPr>
            </w:pPr>
            <w:r w:rsidRPr="00600069">
              <w:rPr>
                <w:rFonts w:eastAsiaTheme="minorHAnsi"/>
              </w:rPr>
              <w:t>В течение месяца</w:t>
            </w:r>
          </w:p>
        </w:tc>
        <w:tc>
          <w:tcPr>
            <w:tcW w:w="1984" w:type="dxa"/>
          </w:tcPr>
          <w:p w:rsidR="00600069" w:rsidRPr="00600069" w:rsidRDefault="00600069" w:rsidP="00600069">
            <w:pPr>
              <w:rPr>
                <w:rFonts w:eastAsiaTheme="minorHAnsi"/>
              </w:rPr>
            </w:pPr>
            <w:r w:rsidRPr="00600069">
              <w:t>Классные руководители, воспитатели</w:t>
            </w:r>
          </w:p>
        </w:tc>
      </w:tr>
      <w:tr w:rsidR="00600069" w:rsidRPr="00600069" w:rsidTr="00600069"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pStyle w:val="a4"/>
              <w:snapToGrid w:val="0"/>
              <w:ind w:left="0"/>
              <w:jc w:val="center"/>
            </w:pPr>
            <w:r w:rsidRPr="00643C94">
              <w:t>6</w:t>
            </w:r>
          </w:p>
        </w:tc>
        <w:tc>
          <w:tcPr>
            <w:tcW w:w="5954" w:type="dxa"/>
            <w:tcBorders>
              <w:left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autoSpaceDE w:val="0"/>
              <w:snapToGrid w:val="0"/>
              <w:ind w:right="90"/>
              <w:jc w:val="both"/>
            </w:pPr>
            <w:r>
              <w:t>Инструктажи по ме</w:t>
            </w:r>
            <w:r w:rsidRPr="00643C94">
              <w:t>рам безопасности и учебные тренировки по отработке персонала и учащихся при возникновении ЧС</w:t>
            </w: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pStyle w:val="a4"/>
              <w:snapToGrid w:val="0"/>
              <w:ind w:left="0"/>
              <w:jc w:val="center"/>
            </w:pPr>
            <w:r w:rsidRPr="00643C94">
              <w:t>В течение месячника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autoSpaceDE w:val="0"/>
              <w:snapToGrid w:val="0"/>
              <w:ind w:right="90"/>
            </w:pPr>
            <w:r>
              <w:t>ЗДУВР</w:t>
            </w:r>
          </w:p>
        </w:tc>
      </w:tr>
      <w:tr w:rsidR="00600069" w:rsidRPr="00600069" w:rsidTr="00600069"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pStyle w:val="a4"/>
              <w:snapToGrid w:val="0"/>
              <w:ind w:left="0"/>
              <w:jc w:val="center"/>
            </w:pPr>
            <w:r w:rsidRPr="00643C94">
              <w:t>7</w:t>
            </w:r>
          </w:p>
        </w:tc>
        <w:tc>
          <w:tcPr>
            <w:tcW w:w="5954" w:type="dxa"/>
            <w:tcBorders>
              <w:left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autoSpaceDE w:val="0"/>
              <w:snapToGrid w:val="0"/>
              <w:ind w:right="90"/>
              <w:jc w:val="both"/>
            </w:pPr>
            <w:r w:rsidRPr="00643C94">
              <w:t>Лекции на родительских собраниях, педагогических совещаниях, направленных на профилактику проявлений  экстремизма</w:t>
            </w: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pStyle w:val="a4"/>
              <w:snapToGrid w:val="0"/>
              <w:ind w:left="0"/>
              <w:jc w:val="center"/>
            </w:pPr>
            <w:r w:rsidRPr="00643C94">
              <w:t>В течение месячника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autoSpaceDE w:val="0"/>
              <w:snapToGrid w:val="0"/>
              <w:ind w:right="90" w:firstLine="30"/>
              <w:jc w:val="center"/>
            </w:pPr>
            <w:r w:rsidRPr="00643C94">
              <w:t>Классные руководители, администрация</w:t>
            </w:r>
          </w:p>
        </w:tc>
      </w:tr>
      <w:tr w:rsidR="00600069" w:rsidRPr="00600069" w:rsidTr="00600069"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pStyle w:val="a4"/>
              <w:snapToGrid w:val="0"/>
              <w:ind w:left="0"/>
              <w:jc w:val="center"/>
            </w:pPr>
            <w:r w:rsidRPr="00643C94">
              <w:t>8</w:t>
            </w:r>
          </w:p>
        </w:tc>
        <w:tc>
          <w:tcPr>
            <w:tcW w:w="5954" w:type="dxa"/>
            <w:tcBorders>
              <w:left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autoSpaceDE w:val="0"/>
              <w:snapToGrid w:val="0"/>
              <w:ind w:right="90"/>
              <w:jc w:val="both"/>
            </w:pPr>
            <w:r w:rsidRPr="00643C94">
              <w:t xml:space="preserve">Тематические </w:t>
            </w:r>
            <w:proofErr w:type="spellStart"/>
            <w:r w:rsidRPr="00643C94">
              <w:t>книжно</w:t>
            </w:r>
            <w:proofErr w:type="spellEnd"/>
            <w:r w:rsidRPr="00643C94">
              <w:t>- иллюстрационные выставки в библиотеке «Наш дом – Татарстан: одна Земля, одна история», «Жить в мире с собой и другими», «Борьба с терроризмом касается каждого»</w:t>
            </w: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pStyle w:val="a4"/>
              <w:snapToGrid w:val="0"/>
              <w:ind w:left="0"/>
              <w:jc w:val="center"/>
            </w:pPr>
            <w:r w:rsidRPr="00643C94">
              <w:t>В течение месячника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autoSpaceDE w:val="0"/>
              <w:snapToGrid w:val="0"/>
              <w:ind w:right="90" w:firstLine="30"/>
              <w:jc w:val="center"/>
            </w:pPr>
            <w:r w:rsidRPr="00643C94">
              <w:t>Библиотекарь школы</w:t>
            </w:r>
          </w:p>
        </w:tc>
      </w:tr>
      <w:tr w:rsidR="00600069" w:rsidRPr="00600069" w:rsidTr="0093015A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pStyle w:val="a4"/>
              <w:snapToGrid w:val="0"/>
              <w:ind w:left="0"/>
              <w:jc w:val="center"/>
            </w:pPr>
            <w:r w:rsidRPr="00643C94">
              <w:t>5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DB9" w:rsidRPr="00643C94" w:rsidRDefault="00600069" w:rsidP="00511DB9">
            <w:pPr>
              <w:autoSpaceDE w:val="0"/>
              <w:snapToGrid w:val="0"/>
              <w:ind w:right="90"/>
              <w:jc w:val="both"/>
            </w:pPr>
            <w:r w:rsidRPr="00643C94">
              <w:t>Участие в конкурсах в рамках</w:t>
            </w:r>
            <w:r w:rsidR="00511DB9">
              <w:t xml:space="preserve"> проведения месячника</w:t>
            </w:r>
            <w:r w:rsidRPr="00643C94">
              <w:t xml:space="preserve"> </w:t>
            </w:r>
          </w:p>
          <w:p w:rsidR="00600069" w:rsidRPr="00643C94" w:rsidRDefault="00600069" w:rsidP="00600069">
            <w:pPr>
              <w:autoSpaceDE w:val="0"/>
              <w:snapToGrid w:val="0"/>
              <w:ind w:right="9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069" w:rsidRPr="00643C94" w:rsidRDefault="00511DB9" w:rsidP="00600069">
            <w:pPr>
              <w:pStyle w:val="a4"/>
              <w:snapToGrid w:val="0"/>
              <w:ind w:left="0"/>
              <w:jc w:val="center"/>
            </w:pPr>
            <w:r>
              <w:t>2-25</w:t>
            </w:r>
            <w:r w:rsidR="00600069" w:rsidRPr="00643C94">
              <w:t xml:space="preserve"> сентября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autoSpaceDE w:val="0"/>
              <w:snapToGrid w:val="0"/>
              <w:ind w:right="90" w:firstLine="30"/>
              <w:jc w:val="center"/>
            </w:pPr>
            <w:r w:rsidRPr="00643C94">
              <w:t>Классные руководители</w:t>
            </w:r>
            <w:r>
              <w:t>, воспитатели.</w:t>
            </w:r>
          </w:p>
        </w:tc>
      </w:tr>
    </w:tbl>
    <w:p w:rsidR="00600069" w:rsidRPr="00600069" w:rsidRDefault="00600069" w:rsidP="00600069">
      <w:pPr>
        <w:rPr>
          <w:rFonts w:eastAsiaTheme="minorHAnsi"/>
        </w:rPr>
      </w:pPr>
    </w:p>
    <w:p w:rsidR="00600069" w:rsidRPr="00600069" w:rsidRDefault="00600069" w:rsidP="00600069">
      <w:pPr>
        <w:rPr>
          <w:rFonts w:eastAsiaTheme="minorHAnsi"/>
        </w:rPr>
      </w:pPr>
    </w:p>
    <w:p w:rsidR="00600069" w:rsidRPr="00600069" w:rsidRDefault="00600069" w:rsidP="00600069">
      <w:pPr>
        <w:rPr>
          <w:rFonts w:eastAsiaTheme="minorHAnsi"/>
        </w:rPr>
      </w:pPr>
    </w:p>
    <w:p w:rsidR="00600069" w:rsidRPr="00600069" w:rsidRDefault="00600069" w:rsidP="00600069">
      <w:pPr>
        <w:spacing w:after="200" w:line="276" w:lineRule="auto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00069" w:rsidRPr="00600069" w:rsidRDefault="00600069" w:rsidP="00600069">
      <w:pPr>
        <w:spacing w:after="200" w:line="276" w:lineRule="auto"/>
        <w:jc w:val="center"/>
        <w:rPr>
          <w:rFonts w:eastAsiaTheme="minorHAnsi"/>
          <w:lang w:eastAsia="en-US"/>
        </w:rPr>
      </w:pPr>
    </w:p>
    <w:p w:rsidR="00600069" w:rsidRDefault="00600069" w:rsidP="00600069"/>
    <w:p w:rsidR="00600069" w:rsidRPr="00600069" w:rsidRDefault="00600069" w:rsidP="0060006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D6C4C" w:rsidRPr="00FA0E6E" w:rsidRDefault="000D6C4C" w:rsidP="000D6C4C">
      <w:pPr>
        <w:rPr>
          <w:b/>
        </w:rPr>
      </w:pPr>
    </w:p>
    <w:p w:rsidR="000D6C4C" w:rsidRPr="00FA0E6E" w:rsidRDefault="000D6C4C" w:rsidP="000D6C4C">
      <w:pPr>
        <w:jc w:val="right"/>
        <w:rPr>
          <w:b/>
        </w:rPr>
      </w:pPr>
    </w:p>
    <w:p w:rsidR="000D6C4C" w:rsidRPr="00FA0E6E" w:rsidRDefault="000D6C4C" w:rsidP="000D6C4C"/>
    <w:p w:rsidR="000D6C4C" w:rsidRPr="00FA0E6E" w:rsidRDefault="000D6C4C" w:rsidP="000D6C4C">
      <w:pPr>
        <w:jc w:val="right"/>
        <w:rPr>
          <w:b/>
        </w:rPr>
      </w:pPr>
    </w:p>
    <w:p w:rsidR="000D6C4C" w:rsidRPr="00FA0E6E" w:rsidRDefault="000D6C4C" w:rsidP="000D6C4C">
      <w:pPr>
        <w:jc w:val="right"/>
        <w:rPr>
          <w:b/>
        </w:rPr>
      </w:pPr>
    </w:p>
    <w:p w:rsidR="000D6C4C" w:rsidRPr="00FA0E6E" w:rsidRDefault="000D6C4C" w:rsidP="000D6C4C">
      <w:pPr>
        <w:rPr>
          <w:b/>
        </w:rPr>
      </w:pPr>
    </w:p>
    <w:p w:rsidR="000D6C4C" w:rsidRPr="00FA0E6E" w:rsidRDefault="000D6C4C" w:rsidP="000D6C4C">
      <w:pPr>
        <w:jc w:val="right"/>
        <w:rPr>
          <w:b/>
        </w:rPr>
      </w:pPr>
    </w:p>
    <w:p w:rsidR="000D6C4C" w:rsidRPr="00FA0E6E" w:rsidRDefault="000D6C4C" w:rsidP="000D6C4C">
      <w:pPr>
        <w:jc w:val="right"/>
        <w:rPr>
          <w:b/>
        </w:rPr>
      </w:pPr>
    </w:p>
    <w:p w:rsidR="000D6C4C" w:rsidRPr="00FA0E6E" w:rsidRDefault="000D6C4C" w:rsidP="000D6C4C">
      <w:pPr>
        <w:jc w:val="right"/>
        <w:rPr>
          <w:b/>
        </w:rPr>
      </w:pPr>
    </w:p>
    <w:p w:rsidR="000D6C4C" w:rsidRPr="00FA0E6E" w:rsidRDefault="000D6C4C" w:rsidP="000D6C4C">
      <w:pPr>
        <w:jc w:val="right"/>
        <w:rPr>
          <w:b/>
        </w:rPr>
      </w:pPr>
    </w:p>
    <w:p w:rsidR="000D6C4C" w:rsidRPr="00FA0E6E" w:rsidRDefault="000D6C4C" w:rsidP="000D6C4C">
      <w:pPr>
        <w:jc w:val="right"/>
        <w:rPr>
          <w:b/>
        </w:rPr>
      </w:pPr>
    </w:p>
    <w:p w:rsidR="000D6C4C" w:rsidRPr="00FA0E6E" w:rsidRDefault="000D6C4C" w:rsidP="000D6C4C">
      <w:pPr>
        <w:jc w:val="right"/>
        <w:rPr>
          <w:b/>
        </w:rPr>
      </w:pPr>
    </w:p>
    <w:p w:rsidR="000D6C4C" w:rsidRPr="00FA0E6E" w:rsidRDefault="000D6C4C" w:rsidP="000D6C4C">
      <w:pPr>
        <w:jc w:val="right"/>
        <w:rPr>
          <w:b/>
        </w:rPr>
      </w:pPr>
    </w:p>
    <w:p w:rsidR="000D6C4C" w:rsidRPr="00FA0E6E" w:rsidRDefault="000D6C4C" w:rsidP="000D6C4C">
      <w:pPr>
        <w:jc w:val="right"/>
        <w:rPr>
          <w:b/>
        </w:rPr>
      </w:pPr>
    </w:p>
    <w:p w:rsidR="000D6C4C" w:rsidRPr="00FA0E6E" w:rsidRDefault="000D6C4C" w:rsidP="000D6C4C">
      <w:pPr>
        <w:jc w:val="right"/>
        <w:rPr>
          <w:b/>
        </w:rPr>
      </w:pPr>
    </w:p>
    <w:p w:rsidR="000D6C4C" w:rsidRPr="00FA0E6E" w:rsidRDefault="000D6C4C" w:rsidP="000D6C4C">
      <w:pPr>
        <w:jc w:val="right"/>
        <w:rPr>
          <w:b/>
        </w:rPr>
      </w:pPr>
    </w:p>
    <w:p w:rsidR="000D6C4C" w:rsidRPr="00FA0E6E" w:rsidRDefault="000D6C4C" w:rsidP="000D6C4C">
      <w:pPr>
        <w:jc w:val="right"/>
        <w:rPr>
          <w:b/>
        </w:rPr>
      </w:pPr>
    </w:p>
    <w:p w:rsidR="000D6C4C" w:rsidRPr="00FA0E6E" w:rsidRDefault="000D6C4C" w:rsidP="000D6C4C">
      <w:pPr>
        <w:jc w:val="right"/>
        <w:rPr>
          <w:b/>
        </w:rPr>
      </w:pPr>
    </w:p>
    <w:p w:rsidR="000D6C4C" w:rsidRPr="00FA0E6E" w:rsidRDefault="000D6C4C" w:rsidP="000D6C4C">
      <w:pPr>
        <w:jc w:val="right"/>
        <w:rPr>
          <w:b/>
        </w:rPr>
      </w:pPr>
    </w:p>
    <w:p w:rsidR="000D6C4C" w:rsidRPr="00FA0E6E" w:rsidRDefault="000D6C4C" w:rsidP="000D6C4C">
      <w:pPr>
        <w:jc w:val="right"/>
        <w:rPr>
          <w:b/>
        </w:rPr>
      </w:pPr>
    </w:p>
    <w:p w:rsidR="000D6C4C" w:rsidRPr="00FA0E6E" w:rsidRDefault="000D6C4C" w:rsidP="000D6C4C">
      <w:pPr>
        <w:jc w:val="right"/>
        <w:rPr>
          <w:b/>
        </w:rPr>
      </w:pPr>
    </w:p>
    <w:p w:rsidR="000D6C4C" w:rsidRPr="00FA0E6E" w:rsidRDefault="000D6C4C" w:rsidP="000D6C4C">
      <w:pPr>
        <w:jc w:val="right"/>
        <w:rPr>
          <w:b/>
        </w:rPr>
      </w:pPr>
    </w:p>
    <w:p w:rsidR="000D6C4C" w:rsidRPr="00FA0E6E" w:rsidRDefault="000D6C4C" w:rsidP="000D6C4C">
      <w:pPr>
        <w:jc w:val="right"/>
        <w:rPr>
          <w:b/>
        </w:rPr>
      </w:pPr>
    </w:p>
    <w:p w:rsidR="000D6C4C" w:rsidRPr="00FA0E6E" w:rsidRDefault="000D6C4C" w:rsidP="000D6C4C">
      <w:pPr>
        <w:jc w:val="right"/>
        <w:rPr>
          <w:b/>
        </w:rPr>
      </w:pPr>
    </w:p>
    <w:p w:rsidR="000D6C4C" w:rsidRPr="00FA0E6E" w:rsidRDefault="000D6C4C" w:rsidP="00F014E3">
      <w:pPr>
        <w:rPr>
          <w:b/>
        </w:rPr>
      </w:pPr>
    </w:p>
    <w:p w:rsidR="000D6C4C" w:rsidRPr="00FA0E6E" w:rsidRDefault="000D6C4C" w:rsidP="000D6C4C">
      <w:pPr>
        <w:jc w:val="right"/>
        <w:rPr>
          <w:b/>
        </w:rPr>
      </w:pPr>
    </w:p>
    <w:p w:rsidR="00437C0D" w:rsidRDefault="00437C0D"/>
    <w:sectPr w:rsidR="00437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C4DEC"/>
    <w:multiLevelType w:val="hybridMultilevel"/>
    <w:tmpl w:val="4A028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750570"/>
    <w:multiLevelType w:val="hybridMultilevel"/>
    <w:tmpl w:val="B1685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D71"/>
    <w:rsid w:val="000D6C4C"/>
    <w:rsid w:val="00107D71"/>
    <w:rsid w:val="001237E2"/>
    <w:rsid w:val="001B5462"/>
    <w:rsid w:val="00437C0D"/>
    <w:rsid w:val="00511DB9"/>
    <w:rsid w:val="00600069"/>
    <w:rsid w:val="0079732F"/>
    <w:rsid w:val="00BD415A"/>
    <w:rsid w:val="00C7749D"/>
    <w:rsid w:val="00F0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3E6BE"/>
  <w15:docId w15:val="{2A0720A2-952C-40A1-8EA1-AEA15A9F2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0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6000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54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54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Аглиуллина Гузель</cp:lastModifiedBy>
  <cp:revision>2</cp:revision>
  <dcterms:created xsi:type="dcterms:W3CDTF">2025-09-23T10:37:00Z</dcterms:created>
  <dcterms:modified xsi:type="dcterms:W3CDTF">2025-09-23T10:37:00Z</dcterms:modified>
</cp:coreProperties>
</file>